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GORNAC</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22 avril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6 au 8 LE TAUZIN</w:t>
      </w:r>
    </w:p>
    <w:p w:rsidRPr="0035053F" w:rsidP="001348F6">
      <w:pPr>
        <w:rPr>
          <w:rFonts w:asciiTheme="minorHAnsi" w:hAnsiTheme="minorHAnsi" w:cstheme="minorHAnsi"/>
          <w:sz w:val="20"/>
        </w:rPr>
      </w:pPr>
      <w:r w:rsidRPr="0035053F" w:rsidR="00E8145C">
        <w:rPr>
          <w:rFonts w:asciiTheme="minorHAnsi" w:hAnsiTheme="minorHAnsi" w:cstheme="minorHAnsi"/>
          <w:sz w:val="20"/>
        </w:rPr>
        <w:t>70 ROUTE DE ST LAURENT DU BOIS</w:t>
      </w:r>
    </w:p>
    <w:p w:rsidRPr="0035053F" w:rsidP="001348F6">
      <w:pPr>
        <w:rPr>
          <w:rFonts w:asciiTheme="minorHAnsi" w:hAnsiTheme="minorHAnsi" w:cstheme="minorHAnsi"/>
          <w:sz w:val="20"/>
        </w:rPr>
      </w:pPr>
      <w:r w:rsidRPr="0035053F" w:rsidR="00E8145C">
        <w:rPr>
          <w:rFonts w:asciiTheme="minorHAnsi" w:hAnsiTheme="minorHAnsi" w:cstheme="minorHAnsi"/>
          <w:sz w:val="20"/>
        </w:rPr>
        <w:t>2, 14 LIEU DIT DAMBERT</w:t>
      </w:r>
    </w:p>
    <w:p w:rsidRPr="0035053F" w:rsidP="001348F6">
      <w:pPr>
        <w:rPr>
          <w:rFonts w:asciiTheme="minorHAnsi" w:hAnsiTheme="minorHAnsi" w:cstheme="minorHAnsi"/>
          <w:sz w:val="20"/>
        </w:rPr>
      </w:pPr>
      <w:r w:rsidRPr="0035053F" w:rsidR="00E8145C">
        <w:rPr>
          <w:rFonts w:asciiTheme="minorHAnsi" w:hAnsiTheme="minorHAnsi" w:cstheme="minorHAnsi"/>
          <w:sz w:val="20"/>
        </w:rPr>
        <w:t>50 chemin DU TAUZIN</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BARDET</w:t>
      </w:r>
    </w:p>
    <w:p w:rsidRPr="0035053F" w:rsidP="001348F6">
      <w:pPr>
        <w:rPr>
          <w:rFonts w:asciiTheme="minorHAnsi" w:hAnsiTheme="minorHAnsi" w:cstheme="minorHAnsi"/>
          <w:sz w:val="20"/>
        </w:rPr>
      </w:pPr>
      <w:r w:rsidRPr="0035053F" w:rsidR="00E8145C">
        <w:rPr>
          <w:rFonts w:asciiTheme="minorHAnsi" w:hAnsiTheme="minorHAnsi" w:cstheme="minorHAnsi"/>
          <w:sz w:val="20"/>
        </w:rPr>
        <w:t>7, 2, 20 LIEU DIT LESTANG</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BACHON</w:t>
      </w:r>
    </w:p>
    <w:p w:rsidRPr="0035053F" w:rsidP="001348F6">
      <w:pPr>
        <w:rPr>
          <w:rFonts w:asciiTheme="minorHAnsi" w:hAnsiTheme="minorHAnsi" w:cstheme="minorHAnsi"/>
          <w:sz w:val="20"/>
        </w:rPr>
      </w:pPr>
      <w:r w:rsidRPr="0035053F" w:rsidR="00E8145C">
        <w:rPr>
          <w:rFonts w:asciiTheme="minorHAnsi" w:hAnsiTheme="minorHAnsi" w:cstheme="minorHAnsi"/>
          <w:sz w:val="20"/>
        </w:rPr>
        <w:t>BARRAIL</w:t>
      </w:r>
    </w:p>
    <w:p w:rsidRPr="0035053F" w:rsidP="001348F6">
      <w:pPr>
        <w:rPr>
          <w:rFonts w:asciiTheme="minorHAnsi" w:hAnsiTheme="minorHAnsi" w:cstheme="minorHAnsi"/>
          <w:sz w:val="20"/>
        </w:rPr>
      </w:pPr>
      <w:r w:rsidRPr="0035053F" w:rsidR="00E8145C">
        <w:rPr>
          <w:rFonts w:asciiTheme="minorHAnsi" w:hAnsiTheme="minorHAnsi" w:cstheme="minorHAnsi"/>
          <w:sz w:val="20"/>
        </w:rPr>
        <w:t>1, 2 LA MARIOCHE</w:t>
      </w:r>
    </w:p>
    <w:p w:rsidRPr="0035053F" w:rsidP="001348F6">
      <w:pPr>
        <w:rPr>
          <w:rFonts w:asciiTheme="minorHAnsi" w:hAnsiTheme="minorHAnsi" w:cstheme="minorHAnsi"/>
          <w:sz w:val="20"/>
        </w:rPr>
      </w:pPr>
      <w:r w:rsidRPr="0035053F" w:rsidR="00E8145C">
        <w:rPr>
          <w:rFonts w:asciiTheme="minorHAnsi" w:hAnsiTheme="minorHAnsi" w:cstheme="minorHAnsi"/>
          <w:sz w:val="20"/>
        </w:rPr>
        <w:t>96, 1362 ROUTE DE ST MARTIAL</w:t>
      </w:r>
    </w:p>
    <w:p w:rsidRPr="0035053F" w:rsidP="001348F6">
      <w:pPr>
        <w:rPr>
          <w:rFonts w:asciiTheme="minorHAnsi" w:hAnsiTheme="minorHAnsi" w:cstheme="minorHAnsi"/>
          <w:sz w:val="20"/>
        </w:rPr>
      </w:pPr>
      <w:r w:rsidRPr="0035053F" w:rsidR="00E8145C">
        <w:rPr>
          <w:rFonts w:asciiTheme="minorHAnsi" w:hAnsiTheme="minorHAnsi" w:cstheme="minorHAnsi"/>
          <w:sz w:val="20"/>
        </w:rPr>
        <w:t>1 ROUTE DE BACHON</w:t>
      </w:r>
    </w:p>
    <w:p w:rsidRPr="0035053F" w:rsidP="001348F6">
      <w:pPr>
        <w:rPr>
          <w:rFonts w:asciiTheme="minorHAnsi" w:hAnsiTheme="minorHAnsi" w:cstheme="minorHAnsi"/>
          <w:sz w:val="20"/>
        </w:rPr>
      </w:pPr>
      <w:r w:rsidRPr="0035053F" w:rsidR="00E8145C">
        <w:rPr>
          <w:rFonts w:asciiTheme="minorHAnsi" w:hAnsiTheme="minorHAnsi" w:cstheme="minorHAnsi"/>
          <w:sz w:val="20"/>
        </w:rPr>
        <w:t>467 ROUTE DE DAMBERT</w:t>
      </w:r>
    </w:p>
    <w:p w:rsidRPr="0035053F" w:rsidP="001348F6">
      <w:pPr>
        <w:rPr>
          <w:rFonts w:asciiTheme="minorHAnsi" w:hAnsiTheme="minorHAnsi" w:cstheme="minorHAnsi"/>
          <w:sz w:val="20"/>
        </w:rPr>
      </w:pPr>
      <w:r w:rsidRPr="0035053F" w:rsidR="00E8145C">
        <w:rPr>
          <w:rFonts w:asciiTheme="minorHAnsi" w:hAnsiTheme="minorHAnsi" w:cstheme="minorHAnsi"/>
          <w:sz w:val="20"/>
        </w:rPr>
        <w:t>N54 LE BOURG</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Guyenne</w:t>
          </w:r>
          <w:r w:rsidR="00004B0E">
            <w:rPr>
              <w:noProof/>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